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2A8A3" w14:textId="77777777" w:rsidR="00CD6FD6" w:rsidRDefault="00CD6FD6" w:rsidP="00CD6FD6">
      <w:pPr>
        <w:tabs>
          <w:tab w:val="left" w:pos="720"/>
        </w:tabs>
        <w:rPr>
          <w:rFonts w:ascii="Tempus Sans ITC" w:hAnsi="Tempus Sans ITC"/>
        </w:rPr>
      </w:pPr>
      <w:r w:rsidRPr="00926076">
        <w:rPr>
          <w:rFonts w:ascii="Tempus Sans ITC" w:hAnsi="Tempus Sans ITC"/>
          <w:b/>
          <w:bCs/>
          <w:sz w:val="32"/>
          <w:szCs w:val="32"/>
        </w:rPr>
        <w:t>American Lutheran School</w:t>
      </w:r>
      <w:r w:rsidRPr="00AB3536">
        <w:rPr>
          <w:rFonts w:ascii="Tempus Sans ITC" w:hAnsi="Tempus Sans ITC"/>
        </w:rPr>
        <w:t xml:space="preserve"> is an intentional enrichment program, adding to the nurturing foundations parents are providing at home. Our goal is to foster a partnership between the teachers and families to bring out the best in each student.  </w:t>
      </w:r>
    </w:p>
    <w:p w14:paraId="0B1C7486" w14:textId="77777777" w:rsidR="00CD6FD6" w:rsidRPr="007023DE" w:rsidRDefault="00CD6FD6" w:rsidP="00CD6FD6">
      <w:pPr>
        <w:rPr>
          <w:rFonts w:ascii="Tempus Sans ITC" w:hAnsi="Tempus Sans ITC"/>
          <w:sz w:val="8"/>
          <w:szCs w:val="8"/>
          <w:u w:val="single"/>
        </w:rPr>
      </w:pPr>
    </w:p>
    <w:p w14:paraId="5DAEDD2B" w14:textId="77777777" w:rsidR="00CD6FD6" w:rsidRPr="00E407BE" w:rsidRDefault="00CD6FD6" w:rsidP="00CD6FD6">
      <w:pPr>
        <w:rPr>
          <w:rFonts w:ascii="Tempus Sans ITC" w:hAnsi="Tempus Sans ITC"/>
          <w:b/>
          <w:sz w:val="28"/>
          <w:szCs w:val="28"/>
          <w:u w:val="single"/>
        </w:rPr>
      </w:pPr>
      <w:r w:rsidRPr="00E407BE">
        <w:rPr>
          <w:rFonts w:ascii="Tempus Sans ITC" w:hAnsi="Tempus Sans ITC"/>
          <w:b/>
          <w:sz w:val="28"/>
          <w:szCs w:val="28"/>
        </w:rPr>
        <w:t>2 Day Preschool</w:t>
      </w:r>
      <w:r w:rsidRPr="00E407BE">
        <w:rPr>
          <w:rFonts w:ascii="Tempus Sans ITC" w:hAnsi="Tempus Sans ITC"/>
          <w:b/>
          <w:sz w:val="28"/>
          <w:szCs w:val="28"/>
        </w:rPr>
        <w:tab/>
      </w:r>
      <w:r w:rsidRPr="00E407BE">
        <w:rPr>
          <w:rFonts w:ascii="Tempus Sans ITC" w:hAnsi="Tempus Sans ITC"/>
          <w:b/>
          <w:sz w:val="28"/>
          <w:szCs w:val="28"/>
        </w:rPr>
        <w:tab/>
      </w:r>
      <w:r>
        <w:rPr>
          <w:rFonts w:ascii="Tempus Sans ITC" w:hAnsi="Tempus Sans ITC"/>
          <w:b/>
          <w:sz w:val="28"/>
          <w:szCs w:val="28"/>
        </w:rPr>
        <w:t>Tuesday and Thursday</w:t>
      </w:r>
      <w:r w:rsidRPr="00E407BE">
        <w:rPr>
          <w:rFonts w:ascii="Tempus Sans ITC" w:hAnsi="Tempus Sans ITC"/>
          <w:b/>
          <w:sz w:val="28"/>
          <w:szCs w:val="28"/>
        </w:rPr>
        <w:tab/>
        <w:t xml:space="preserve">     </w:t>
      </w:r>
      <w:r>
        <w:rPr>
          <w:rFonts w:ascii="Tempus Sans ITC" w:hAnsi="Tempus Sans ITC"/>
          <w:b/>
          <w:sz w:val="28"/>
          <w:szCs w:val="28"/>
        </w:rPr>
        <w:tab/>
        <w:t>8:30</w:t>
      </w:r>
      <w:r w:rsidRPr="00E407BE">
        <w:rPr>
          <w:rFonts w:ascii="Tempus Sans ITC" w:hAnsi="Tempus Sans ITC"/>
          <w:b/>
          <w:sz w:val="28"/>
          <w:szCs w:val="28"/>
        </w:rPr>
        <w:t xml:space="preserve"> am - 11:30 am</w:t>
      </w:r>
    </w:p>
    <w:p w14:paraId="1867A612" w14:textId="77777777" w:rsidR="00CD6FD6" w:rsidRPr="007023DE" w:rsidRDefault="00CD6FD6" w:rsidP="00CD6FD6">
      <w:pPr>
        <w:rPr>
          <w:rFonts w:ascii="Tempus Sans ITC" w:hAnsi="Tempus Sans ITC"/>
          <w:sz w:val="8"/>
          <w:szCs w:val="8"/>
        </w:rPr>
      </w:pPr>
    </w:p>
    <w:p w14:paraId="5B5AC625" w14:textId="77777777" w:rsidR="00CD6FD6" w:rsidRPr="009228B7" w:rsidRDefault="00CD6FD6" w:rsidP="00CD6FD6">
      <w:pPr>
        <w:pStyle w:val="ListParagraph"/>
        <w:numPr>
          <w:ilvl w:val="0"/>
          <w:numId w:val="1"/>
        </w:numPr>
        <w:rPr>
          <w:rFonts w:ascii="Tempus Sans ITC" w:hAnsi="Tempus Sans ITC"/>
          <w:sz w:val="24"/>
          <w:szCs w:val="24"/>
        </w:rPr>
      </w:pPr>
      <w:r w:rsidRPr="009228B7">
        <w:rPr>
          <w:rFonts w:ascii="Tempus Sans ITC" w:hAnsi="Tempus Sans ITC"/>
          <w:sz w:val="24"/>
          <w:szCs w:val="24"/>
        </w:rPr>
        <w:t xml:space="preserve">The two-day program is designed for our youngest students, 3 and 4 years old.  </w:t>
      </w:r>
    </w:p>
    <w:p w14:paraId="44706FD4" w14:textId="77777777" w:rsidR="00CD6FD6" w:rsidRPr="009228B7" w:rsidRDefault="00CD6FD6" w:rsidP="00CD6FD6">
      <w:pPr>
        <w:pStyle w:val="ListParagraph"/>
        <w:numPr>
          <w:ilvl w:val="0"/>
          <w:numId w:val="1"/>
        </w:numPr>
        <w:rPr>
          <w:rFonts w:ascii="Tempus Sans ITC" w:hAnsi="Tempus Sans ITC"/>
          <w:sz w:val="24"/>
          <w:szCs w:val="24"/>
        </w:rPr>
      </w:pPr>
      <w:r w:rsidRPr="009228B7">
        <w:rPr>
          <w:rFonts w:ascii="Tempus Sans ITC" w:hAnsi="Tempus Sans ITC"/>
          <w:sz w:val="24"/>
          <w:szCs w:val="24"/>
        </w:rPr>
        <w:t xml:space="preserve">Your student will be introduced to all aspects of our curriculum.   </w:t>
      </w:r>
    </w:p>
    <w:p w14:paraId="287EF18F" w14:textId="77777777" w:rsidR="00CD6FD6" w:rsidRDefault="00CD6FD6" w:rsidP="00CD6FD6">
      <w:pPr>
        <w:pStyle w:val="ListParagraph"/>
        <w:numPr>
          <w:ilvl w:val="0"/>
          <w:numId w:val="1"/>
        </w:numPr>
        <w:rPr>
          <w:rFonts w:ascii="Tempus Sans ITC" w:hAnsi="Tempus Sans ITC"/>
          <w:sz w:val="24"/>
          <w:szCs w:val="24"/>
        </w:rPr>
      </w:pPr>
      <w:r w:rsidRPr="009228B7">
        <w:rPr>
          <w:rFonts w:ascii="Tempus Sans ITC" w:hAnsi="Tempus Sans ITC"/>
          <w:sz w:val="24"/>
          <w:szCs w:val="24"/>
        </w:rPr>
        <w:t>It is an introduction to the school setting with an emphasis on social and emotional skills.</w:t>
      </w:r>
    </w:p>
    <w:p w14:paraId="2905B0C0" w14:textId="77777777" w:rsidR="00CD6FD6" w:rsidRDefault="00CD6FD6" w:rsidP="00CD6FD6">
      <w:pPr>
        <w:pStyle w:val="ListParagraph"/>
        <w:numPr>
          <w:ilvl w:val="0"/>
          <w:numId w:val="1"/>
        </w:numPr>
        <w:rPr>
          <w:rFonts w:ascii="Tempus Sans ITC" w:hAnsi="Tempus Sans ITC"/>
          <w:sz w:val="24"/>
          <w:szCs w:val="24"/>
        </w:rPr>
      </w:pPr>
      <w:r>
        <w:rPr>
          <w:rFonts w:ascii="Tempus Sans ITC" w:hAnsi="Tempus Sans ITC"/>
          <w:sz w:val="24"/>
          <w:szCs w:val="24"/>
        </w:rPr>
        <w:t>B</w:t>
      </w:r>
      <w:r w:rsidRPr="009228B7">
        <w:rPr>
          <w:rFonts w:ascii="Tempus Sans ITC" w:hAnsi="Tempus Sans ITC"/>
          <w:sz w:val="24"/>
          <w:szCs w:val="24"/>
        </w:rPr>
        <w:t xml:space="preserve">uilding a foundation for the love of learning and exploring the wonderful world God created for them.  </w:t>
      </w:r>
    </w:p>
    <w:p w14:paraId="5A5A7942" w14:textId="77777777" w:rsidR="00CD6FD6" w:rsidRPr="00DF169A" w:rsidRDefault="00CD6FD6" w:rsidP="00CD6FD6">
      <w:pPr>
        <w:pStyle w:val="ListParagraph"/>
        <w:ind w:left="-90" w:firstLine="810"/>
        <w:rPr>
          <w:rFonts w:ascii="Tempus Sans ITC" w:hAnsi="Tempus Sans ITC"/>
          <w:sz w:val="8"/>
          <w:szCs w:val="8"/>
        </w:rPr>
      </w:pPr>
    </w:p>
    <w:p w14:paraId="5BEACC11" w14:textId="77777777" w:rsidR="00CD6FD6" w:rsidRPr="00E407BE" w:rsidRDefault="00CD6FD6" w:rsidP="00CD6FD6">
      <w:pPr>
        <w:rPr>
          <w:rFonts w:ascii="Tempus Sans ITC" w:hAnsi="Tempus Sans ITC"/>
          <w:b/>
          <w:sz w:val="28"/>
          <w:szCs w:val="28"/>
          <w:u w:val="single"/>
        </w:rPr>
      </w:pPr>
      <w:r>
        <w:rPr>
          <w:rFonts w:ascii="Tempus Sans ITC" w:hAnsi="Tempus Sans ITC"/>
          <w:b/>
          <w:sz w:val="28"/>
          <w:szCs w:val="28"/>
        </w:rPr>
        <w:t xml:space="preserve">3 </w:t>
      </w:r>
      <w:r w:rsidRPr="00E407BE">
        <w:rPr>
          <w:rFonts w:ascii="Tempus Sans ITC" w:hAnsi="Tempus Sans ITC"/>
          <w:b/>
          <w:sz w:val="28"/>
          <w:szCs w:val="28"/>
        </w:rPr>
        <w:t>Day Preschool</w:t>
      </w:r>
      <w:r w:rsidRPr="00E407BE">
        <w:rPr>
          <w:rFonts w:ascii="Tempus Sans ITC" w:hAnsi="Tempus Sans ITC"/>
          <w:b/>
          <w:sz w:val="28"/>
          <w:szCs w:val="28"/>
        </w:rPr>
        <w:tab/>
      </w:r>
      <w:r w:rsidRPr="00E407BE">
        <w:rPr>
          <w:rFonts w:ascii="Tempus Sans ITC" w:hAnsi="Tempus Sans ITC"/>
          <w:b/>
          <w:sz w:val="28"/>
          <w:szCs w:val="28"/>
        </w:rPr>
        <w:tab/>
      </w:r>
      <w:r>
        <w:rPr>
          <w:rFonts w:ascii="Tempus Sans ITC" w:hAnsi="Tempus Sans ITC"/>
          <w:b/>
          <w:sz w:val="28"/>
          <w:szCs w:val="28"/>
        </w:rPr>
        <w:t>Monday/Wednesday/Friday</w:t>
      </w:r>
      <w:r>
        <w:rPr>
          <w:rFonts w:ascii="Tempus Sans ITC" w:hAnsi="Tempus Sans ITC"/>
          <w:b/>
          <w:sz w:val="28"/>
          <w:szCs w:val="28"/>
        </w:rPr>
        <w:tab/>
        <w:t>8:30</w:t>
      </w:r>
      <w:r w:rsidRPr="00E407BE">
        <w:rPr>
          <w:rFonts w:ascii="Tempus Sans ITC" w:hAnsi="Tempus Sans ITC"/>
          <w:b/>
          <w:sz w:val="28"/>
          <w:szCs w:val="28"/>
        </w:rPr>
        <w:t xml:space="preserve"> am - 11:30 am</w:t>
      </w:r>
    </w:p>
    <w:p w14:paraId="59A38203" w14:textId="77777777" w:rsidR="00CD6FD6" w:rsidRPr="007023DE" w:rsidRDefault="00CD6FD6" w:rsidP="00CD6FD6">
      <w:pPr>
        <w:rPr>
          <w:rFonts w:ascii="Tempus Sans ITC" w:hAnsi="Tempus Sans ITC"/>
          <w:sz w:val="8"/>
          <w:szCs w:val="8"/>
        </w:rPr>
      </w:pPr>
    </w:p>
    <w:p w14:paraId="70BFA51F" w14:textId="77777777" w:rsidR="00CD6FD6" w:rsidRPr="009228B7" w:rsidRDefault="00CD6FD6" w:rsidP="00CD6FD6">
      <w:pPr>
        <w:pStyle w:val="ListParagraph"/>
        <w:numPr>
          <w:ilvl w:val="0"/>
          <w:numId w:val="2"/>
        </w:numPr>
        <w:rPr>
          <w:rFonts w:ascii="Tempus Sans ITC" w:hAnsi="Tempus Sans ITC"/>
          <w:sz w:val="24"/>
          <w:szCs w:val="24"/>
        </w:rPr>
      </w:pPr>
      <w:r w:rsidRPr="009228B7">
        <w:rPr>
          <w:rFonts w:ascii="Tempus Sans ITC" w:hAnsi="Tempus Sans ITC"/>
          <w:sz w:val="24"/>
          <w:szCs w:val="24"/>
        </w:rPr>
        <w:t xml:space="preserve">The three-day program is designed for students 3, 4 and 5 years old.  </w:t>
      </w:r>
    </w:p>
    <w:p w14:paraId="032E9605" w14:textId="77777777" w:rsidR="00CD6FD6" w:rsidRDefault="00CD6FD6" w:rsidP="00CD6FD6">
      <w:pPr>
        <w:pStyle w:val="ListParagraph"/>
        <w:numPr>
          <w:ilvl w:val="0"/>
          <w:numId w:val="2"/>
        </w:numPr>
        <w:rPr>
          <w:rFonts w:ascii="Tempus Sans ITC" w:hAnsi="Tempus Sans ITC"/>
          <w:sz w:val="24"/>
          <w:szCs w:val="24"/>
        </w:rPr>
      </w:pPr>
      <w:r w:rsidRPr="009228B7">
        <w:rPr>
          <w:rFonts w:ascii="Tempus Sans ITC" w:hAnsi="Tempus Sans ITC"/>
          <w:sz w:val="24"/>
          <w:szCs w:val="24"/>
        </w:rPr>
        <w:t>Students will be introduced to and practice all aspects of our curriculum in more depth</w:t>
      </w:r>
      <w:r>
        <w:rPr>
          <w:rFonts w:ascii="Tempus Sans ITC" w:hAnsi="Tempus Sans ITC"/>
          <w:sz w:val="24"/>
          <w:szCs w:val="24"/>
        </w:rPr>
        <w:t>.</w:t>
      </w:r>
    </w:p>
    <w:p w14:paraId="2D3DE5C1" w14:textId="77777777" w:rsidR="00CD6FD6" w:rsidRPr="009228B7" w:rsidRDefault="00CD6FD6" w:rsidP="00CD6FD6">
      <w:pPr>
        <w:pStyle w:val="ListParagraph"/>
        <w:numPr>
          <w:ilvl w:val="0"/>
          <w:numId w:val="2"/>
        </w:numPr>
        <w:rPr>
          <w:rFonts w:ascii="Tempus Sans ITC" w:hAnsi="Tempus Sans ITC"/>
          <w:sz w:val="24"/>
          <w:szCs w:val="24"/>
        </w:rPr>
      </w:pPr>
      <w:r>
        <w:rPr>
          <w:rFonts w:ascii="Tempus Sans ITC" w:hAnsi="Tempus Sans ITC"/>
          <w:sz w:val="24"/>
          <w:szCs w:val="24"/>
        </w:rPr>
        <w:t>E</w:t>
      </w:r>
      <w:r w:rsidRPr="009228B7">
        <w:rPr>
          <w:rFonts w:ascii="Tempus Sans ITC" w:hAnsi="Tempus Sans ITC"/>
          <w:sz w:val="24"/>
          <w:szCs w:val="24"/>
        </w:rPr>
        <w:t xml:space="preserve">mphasis on building independence and nurturing a love of learning. </w:t>
      </w:r>
    </w:p>
    <w:p w14:paraId="3AA3EFD6" w14:textId="77777777" w:rsidR="00CD6FD6" w:rsidRDefault="00CD6FD6" w:rsidP="00CD6FD6">
      <w:pPr>
        <w:pStyle w:val="ListParagraph"/>
        <w:numPr>
          <w:ilvl w:val="0"/>
          <w:numId w:val="2"/>
        </w:numPr>
        <w:rPr>
          <w:rFonts w:ascii="Tempus Sans ITC" w:hAnsi="Tempus Sans ITC"/>
          <w:sz w:val="24"/>
          <w:szCs w:val="24"/>
        </w:rPr>
      </w:pPr>
      <w:r w:rsidRPr="009228B7">
        <w:rPr>
          <w:rFonts w:ascii="Tempus Sans ITC" w:hAnsi="Tempus Sans ITC"/>
          <w:sz w:val="24"/>
          <w:szCs w:val="24"/>
        </w:rPr>
        <w:t xml:space="preserve">Home connections will go home about once a month. </w:t>
      </w:r>
    </w:p>
    <w:p w14:paraId="3E34C39A" w14:textId="77777777" w:rsidR="00CD6FD6" w:rsidRPr="00DF169A" w:rsidRDefault="00CD6FD6" w:rsidP="00CD6FD6">
      <w:pPr>
        <w:rPr>
          <w:rFonts w:ascii="Tempus Sans ITC" w:hAnsi="Tempus Sans ITC"/>
          <w:b/>
          <w:sz w:val="8"/>
          <w:szCs w:val="8"/>
        </w:rPr>
      </w:pPr>
    </w:p>
    <w:p w14:paraId="0940C324" w14:textId="77777777" w:rsidR="00CD6FD6" w:rsidRPr="00E407BE" w:rsidRDefault="00CD6FD6" w:rsidP="00CD6FD6">
      <w:pPr>
        <w:rPr>
          <w:rFonts w:ascii="Tempus Sans ITC" w:hAnsi="Tempus Sans ITC"/>
          <w:b/>
          <w:sz w:val="28"/>
          <w:szCs w:val="28"/>
          <w:u w:val="single"/>
        </w:rPr>
      </w:pPr>
      <w:r>
        <w:rPr>
          <w:rFonts w:ascii="Tempus Sans ITC" w:hAnsi="Tempus Sans ITC"/>
          <w:b/>
          <w:sz w:val="28"/>
          <w:szCs w:val="28"/>
        </w:rPr>
        <w:t>5 Day Pre-Kindergarten</w:t>
      </w:r>
      <w:r w:rsidRPr="00E407BE">
        <w:rPr>
          <w:rFonts w:ascii="Tempus Sans ITC" w:hAnsi="Tempus Sans ITC"/>
          <w:b/>
          <w:sz w:val="28"/>
          <w:szCs w:val="28"/>
        </w:rPr>
        <w:tab/>
      </w:r>
      <w:r w:rsidRPr="00E407BE">
        <w:rPr>
          <w:rFonts w:ascii="Tempus Sans ITC" w:hAnsi="Tempus Sans ITC"/>
          <w:b/>
          <w:sz w:val="28"/>
          <w:szCs w:val="28"/>
        </w:rPr>
        <w:tab/>
      </w:r>
      <w:r>
        <w:rPr>
          <w:rFonts w:ascii="Tempus Sans ITC" w:hAnsi="Tempus Sans ITC"/>
          <w:b/>
          <w:sz w:val="28"/>
          <w:szCs w:val="28"/>
        </w:rPr>
        <w:t>Monday - Friday</w:t>
      </w:r>
      <w:r>
        <w:rPr>
          <w:rFonts w:ascii="Tempus Sans ITC" w:hAnsi="Tempus Sans ITC"/>
          <w:b/>
          <w:sz w:val="28"/>
          <w:szCs w:val="28"/>
        </w:rPr>
        <w:tab/>
      </w:r>
      <w:r>
        <w:rPr>
          <w:rFonts w:ascii="Tempus Sans ITC" w:hAnsi="Tempus Sans ITC"/>
          <w:b/>
          <w:sz w:val="28"/>
          <w:szCs w:val="28"/>
        </w:rPr>
        <w:tab/>
        <w:t>8:30</w:t>
      </w:r>
      <w:r w:rsidRPr="00E407BE">
        <w:rPr>
          <w:rFonts w:ascii="Tempus Sans ITC" w:hAnsi="Tempus Sans ITC"/>
          <w:b/>
          <w:sz w:val="28"/>
          <w:szCs w:val="28"/>
        </w:rPr>
        <w:t xml:space="preserve"> am - 11:30 am</w:t>
      </w:r>
    </w:p>
    <w:p w14:paraId="148AE78A" w14:textId="77777777" w:rsidR="00CD6FD6" w:rsidRPr="007023DE" w:rsidRDefault="00CD6FD6" w:rsidP="00CD6FD6">
      <w:pPr>
        <w:rPr>
          <w:rFonts w:ascii="Tempus Sans ITC" w:hAnsi="Tempus Sans ITC"/>
          <w:sz w:val="8"/>
          <w:szCs w:val="8"/>
        </w:rPr>
      </w:pPr>
    </w:p>
    <w:p w14:paraId="2FE15A19" w14:textId="77777777" w:rsidR="00CD6FD6" w:rsidRPr="00C4002B" w:rsidRDefault="00CD6FD6" w:rsidP="00CD6FD6">
      <w:pPr>
        <w:pStyle w:val="ListParagraph"/>
        <w:numPr>
          <w:ilvl w:val="0"/>
          <w:numId w:val="3"/>
        </w:numPr>
        <w:rPr>
          <w:rFonts w:ascii="Tempus Sans ITC" w:hAnsi="Tempus Sans ITC"/>
          <w:sz w:val="24"/>
          <w:szCs w:val="24"/>
        </w:rPr>
      </w:pPr>
      <w:r w:rsidRPr="00C4002B">
        <w:rPr>
          <w:rFonts w:ascii="Tempus Sans ITC" w:hAnsi="Tempus Sans ITC"/>
          <w:sz w:val="24"/>
          <w:szCs w:val="24"/>
        </w:rPr>
        <w:t xml:space="preserve">The </w:t>
      </w:r>
      <w:proofErr w:type="spellStart"/>
      <w:r w:rsidRPr="00C4002B">
        <w:rPr>
          <w:rFonts w:ascii="Tempus Sans ITC" w:hAnsi="Tempus Sans ITC"/>
          <w:sz w:val="24"/>
          <w:szCs w:val="24"/>
        </w:rPr>
        <w:t>pre-k</w:t>
      </w:r>
      <w:proofErr w:type="spellEnd"/>
      <w:r w:rsidRPr="00C4002B">
        <w:rPr>
          <w:rFonts w:ascii="Tempus Sans ITC" w:hAnsi="Tempus Sans ITC"/>
          <w:sz w:val="24"/>
          <w:szCs w:val="24"/>
        </w:rPr>
        <w:t xml:space="preserve"> program is intentional in getting your 4 or 5-year-old student ready for kindergarten the following school year. </w:t>
      </w:r>
    </w:p>
    <w:p w14:paraId="734A3710" w14:textId="77777777" w:rsidR="00CD6FD6" w:rsidRDefault="00CD6FD6" w:rsidP="00CD6FD6">
      <w:pPr>
        <w:pStyle w:val="ListParagraph"/>
        <w:numPr>
          <w:ilvl w:val="0"/>
          <w:numId w:val="3"/>
        </w:numPr>
        <w:rPr>
          <w:rFonts w:ascii="Tempus Sans ITC" w:hAnsi="Tempus Sans ITC"/>
          <w:sz w:val="24"/>
          <w:szCs w:val="24"/>
        </w:rPr>
      </w:pPr>
      <w:r>
        <w:rPr>
          <w:rFonts w:ascii="Tempus Sans ITC" w:hAnsi="Tempus Sans ITC"/>
          <w:sz w:val="24"/>
          <w:szCs w:val="24"/>
        </w:rPr>
        <w:t xml:space="preserve">Your family will receive a skills sheet of items to work on the summer prior to their </w:t>
      </w:r>
      <w:proofErr w:type="spellStart"/>
      <w:r>
        <w:rPr>
          <w:rFonts w:ascii="Tempus Sans ITC" w:hAnsi="Tempus Sans ITC"/>
          <w:sz w:val="24"/>
          <w:szCs w:val="24"/>
        </w:rPr>
        <w:t>pre-K</w:t>
      </w:r>
      <w:proofErr w:type="spellEnd"/>
      <w:r>
        <w:rPr>
          <w:rFonts w:ascii="Tempus Sans ITC" w:hAnsi="Tempus Sans ITC"/>
          <w:sz w:val="24"/>
          <w:szCs w:val="24"/>
        </w:rPr>
        <w:t xml:space="preserve"> year.</w:t>
      </w:r>
    </w:p>
    <w:p w14:paraId="012F53AF" w14:textId="77777777" w:rsidR="00CD6FD6" w:rsidRDefault="00CD6FD6" w:rsidP="00CD6FD6">
      <w:pPr>
        <w:pStyle w:val="ListParagraph"/>
        <w:numPr>
          <w:ilvl w:val="0"/>
          <w:numId w:val="3"/>
        </w:numPr>
        <w:rPr>
          <w:rFonts w:ascii="Tempus Sans ITC" w:hAnsi="Tempus Sans ITC"/>
          <w:sz w:val="24"/>
          <w:szCs w:val="24"/>
        </w:rPr>
      </w:pPr>
      <w:r w:rsidRPr="00C4002B">
        <w:rPr>
          <w:rFonts w:ascii="Tempus Sans ITC" w:hAnsi="Tempus Sans ITC"/>
          <w:sz w:val="24"/>
          <w:szCs w:val="24"/>
        </w:rPr>
        <w:t xml:space="preserve">Your student will immerse in all aspects of our preschool curriculum </w:t>
      </w:r>
      <w:r>
        <w:rPr>
          <w:rFonts w:ascii="Tempus Sans ITC" w:hAnsi="Tempus Sans ITC"/>
          <w:sz w:val="24"/>
          <w:szCs w:val="24"/>
        </w:rPr>
        <w:t>as well as</w:t>
      </w:r>
      <w:r w:rsidRPr="00C4002B">
        <w:rPr>
          <w:rFonts w:ascii="Tempus Sans ITC" w:hAnsi="Tempus Sans ITC"/>
          <w:sz w:val="24"/>
          <w:szCs w:val="24"/>
        </w:rPr>
        <w:t xml:space="preserve"> our </w:t>
      </w:r>
      <w:r w:rsidRPr="00613447">
        <w:rPr>
          <w:rFonts w:ascii="Tempus Sans ITC" w:hAnsi="Tempus Sans ITC"/>
          <w:sz w:val="24"/>
          <w:szCs w:val="24"/>
        </w:rPr>
        <w:t>"Pre-K Get Set for School</w:t>
      </w:r>
      <w:r>
        <w:rPr>
          <w:rFonts w:ascii="Tempus Sans ITC" w:hAnsi="Tempus Sans ITC"/>
          <w:sz w:val="24"/>
          <w:szCs w:val="24"/>
        </w:rPr>
        <w:t>” supplemental</w:t>
      </w:r>
      <w:r w:rsidRPr="00C4002B">
        <w:rPr>
          <w:rFonts w:ascii="Tempus Sans ITC" w:hAnsi="Tempus Sans ITC"/>
          <w:sz w:val="24"/>
          <w:szCs w:val="24"/>
        </w:rPr>
        <w:t xml:space="preserve"> curriculum.  </w:t>
      </w:r>
    </w:p>
    <w:p w14:paraId="0FA9FF39" w14:textId="77777777" w:rsidR="00CD6FD6" w:rsidRDefault="00CD6FD6" w:rsidP="00CD6FD6">
      <w:pPr>
        <w:pStyle w:val="ListParagraph"/>
        <w:numPr>
          <w:ilvl w:val="0"/>
          <w:numId w:val="3"/>
        </w:numPr>
        <w:rPr>
          <w:rFonts w:ascii="Tempus Sans ITC" w:hAnsi="Tempus Sans ITC"/>
          <w:sz w:val="24"/>
          <w:szCs w:val="24"/>
        </w:rPr>
      </w:pPr>
      <w:r>
        <w:rPr>
          <w:rFonts w:ascii="Tempus Sans ITC" w:hAnsi="Tempus Sans ITC"/>
          <w:sz w:val="24"/>
          <w:szCs w:val="24"/>
        </w:rPr>
        <w:t>There is a strong emphasis on independence and self-care.</w:t>
      </w:r>
    </w:p>
    <w:p w14:paraId="07B0EC5A" w14:textId="77777777" w:rsidR="00CD6FD6" w:rsidRPr="00C4002B" w:rsidRDefault="00CD6FD6" w:rsidP="00CD6FD6">
      <w:pPr>
        <w:pStyle w:val="ListParagraph"/>
        <w:numPr>
          <w:ilvl w:val="0"/>
          <w:numId w:val="3"/>
        </w:numPr>
        <w:rPr>
          <w:rFonts w:ascii="Tempus Sans ITC" w:hAnsi="Tempus Sans ITC"/>
          <w:sz w:val="24"/>
          <w:szCs w:val="24"/>
        </w:rPr>
      </w:pPr>
      <w:r>
        <w:rPr>
          <w:rFonts w:ascii="Tempus Sans ITC" w:hAnsi="Tempus Sans ITC"/>
          <w:sz w:val="24"/>
          <w:szCs w:val="24"/>
        </w:rPr>
        <w:t>"</w:t>
      </w:r>
      <w:r w:rsidRPr="00C4002B">
        <w:rPr>
          <w:rFonts w:ascii="Tempus Sans ITC" w:hAnsi="Tempus Sans ITC"/>
          <w:sz w:val="24"/>
          <w:szCs w:val="24"/>
        </w:rPr>
        <w:t>Homework</w:t>
      </w:r>
      <w:r>
        <w:rPr>
          <w:rFonts w:ascii="Tempus Sans ITC" w:hAnsi="Tempus Sans ITC"/>
          <w:sz w:val="24"/>
          <w:szCs w:val="24"/>
        </w:rPr>
        <w:t>" can be</w:t>
      </w:r>
      <w:r w:rsidRPr="00C4002B">
        <w:rPr>
          <w:rFonts w:ascii="Tempus Sans ITC" w:hAnsi="Tempus Sans ITC"/>
          <w:sz w:val="24"/>
          <w:szCs w:val="24"/>
        </w:rPr>
        <w:t xml:space="preserve"> expected weekly</w:t>
      </w:r>
      <w:r>
        <w:rPr>
          <w:rFonts w:ascii="Tempus Sans ITC" w:hAnsi="Tempus Sans ITC"/>
          <w:sz w:val="24"/>
          <w:szCs w:val="24"/>
        </w:rPr>
        <w:t xml:space="preserve"> to practice routines for kindergarten success</w:t>
      </w:r>
      <w:r w:rsidRPr="00C4002B">
        <w:rPr>
          <w:rFonts w:ascii="Tempus Sans ITC" w:hAnsi="Tempus Sans ITC"/>
          <w:sz w:val="24"/>
          <w:szCs w:val="24"/>
        </w:rPr>
        <w:t xml:space="preserve">.  </w:t>
      </w:r>
    </w:p>
    <w:p w14:paraId="2967F1FB" w14:textId="77777777" w:rsidR="00CD6FD6" w:rsidRDefault="00CD6FD6" w:rsidP="00CD6FD6">
      <w:pPr>
        <w:pStyle w:val="ListParagraph"/>
        <w:numPr>
          <w:ilvl w:val="0"/>
          <w:numId w:val="3"/>
        </w:numPr>
        <w:rPr>
          <w:rFonts w:ascii="Tempus Sans ITC" w:hAnsi="Tempus Sans ITC"/>
          <w:sz w:val="24"/>
          <w:szCs w:val="24"/>
        </w:rPr>
      </w:pPr>
      <w:r>
        <w:rPr>
          <w:rFonts w:ascii="Tempus Sans ITC" w:hAnsi="Tempus Sans ITC"/>
          <w:sz w:val="24"/>
          <w:szCs w:val="24"/>
        </w:rPr>
        <w:t xml:space="preserve">Pre-K </w:t>
      </w:r>
      <w:r w:rsidRPr="00C4002B">
        <w:rPr>
          <w:rFonts w:ascii="Tempus Sans ITC" w:hAnsi="Tempus Sans ITC"/>
          <w:sz w:val="24"/>
          <w:szCs w:val="24"/>
        </w:rPr>
        <w:t xml:space="preserve">Students are assessed for early literacy indicators.  Those results will be shared at midyear conferences and end of the year progress reports.  </w:t>
      </w:r>
    </w:p>
    <w:p w14:paraId="13BAEBA3" w14:textId="77777777" w:rsidR="00CD6FD6" w:rsidRPr="00DF169A" w:rsidRDefault="00CD6FD6" w:rsidP="00CD6FD6">
      <w:pPr>
        <w:pStyle w:val="ListParagraph"/>
        <w:rPr>
          <w:rFonts w:ascii="Tempus Sans ITC" w:hAnsi="Tempus Sans ITC"/>
          <w:sz w:val="8"/>
          <w:szCs w:val="8"/>
        </w:rPr>
      </w:pPr>
    </w:p>
    <w:p w14:paraId="04EE85F3" w14:textId="77777777" w:rsidR="00CD6FD6" w:rsidRPr="00BF01FA" w:rsidRDefault="00CD6FD6" w:rsidP="00CD6FD6">
      <w:pPr>
        <w:rPr>
          <w:rFonts w:ascii="Tempus Sans ITC" w:hAnsi="Tempus Sans ITC"/>
          <w:b/>
          <w:bCs/>
          <w:sz w:val="28"/>
          <w:szCs w:val="28"/>
        </w:rPr>
      </w:pPr>
      <w:bookmarkStart w:id="0" w:name="_Hlk93046387"/>
      <w:r w:rsidRPr="00BF01FA">
        <w:rPr>
          <w:rFonts w:ascii="Tempus Sans ITC" w:hAnsi="Tempus Sans ITC"/>
          <w:b/>
          <w:bCs/>
          <w:sz w:val="28"/>
          <w:szCs w:val="28"/>
        </w:rPr>
        <w:t xml:space="preserve">Raising </w:t>
      </w:r>
      <w:bookmarkEnd w:id="0"/>
      <w:r w:rsidRPr="00BF01FA">
        <w:rPr>
          <w:rFonts w:ascii="Tempus Sans ITC" w:hAnsi="Tempus Sans ITC"/>
          <w:b/>
          <w:bCs/>
          <w:sz w:val="28"/>
          <w:szCs w:val="28"/>
        </w:rPr>
        <w:t>a Reader</w:t>
      </w:r>
    </w:p>
    <w:p w14:paraId="4D95802C" w14:textId="77777777" w:rsidR="00CD6FD6" w:rsidRDefault="00CD6FD6" w:rsidP="00CD6FD6">
      <w:pPr>
        <w:rPr>
          <w:rFonts w:ascii="Tempus Sans ITC" w:hAnsi="Tempus Sans ITC"/>
        </w:rPr>
      </w:pPr>
      <w:r>
        <w:rPr>
          <w:rFonts w:ascii="Tempus Sans ITC" w:hAnsi="Tempus Sans ITC"/>
        </w:rPr>
        <w:t xml:space="preserve">All students </w:t>
      </w:r>
      <w:r w:rsidRPr="00BF01FA">
        <w:rPr>
          <w:rFonts w:ascii="Tempus Sans ITC" w:hAnsi="Tempus Sans ITC"/>
        </w:rPr>
        <w:t>part</w:t>
      </w:r>
      <w:r>
        <w:rPr>
          <w:rFonts w:ascii="Tempus Sans ITC" w:hAnsi="Tempus Sans ITC"/>
        </w:rPr>
        <w:t xml:space="preserve">icipate </w:t>
      </w:r>
      <w:r w:rsidRPr="00BF01FA">
        <w:rPr>
          <w:rFonts w:ascii="Tempus Sans ITC" w:hAnsi="Tempus Sans ITC"/>
        </w:rPr>
        <w:t xml:space="preserve">in Raising </w:t>
      </w:r>
      <w:r>
        <w:rPr>
          <w:rFonts w:ascii="Tempus Sans ITC" w:hAnsi="Tempus Sans ITC"/>
        </w:rPr>
        <w:t>a</w:t>
      </w:r>
      <w:r w:rsidRPr="00BF01FA">
        <w:rPr>
          <w:rFonts w:ascii="Tempus Sans ITC" w:hAnsi="Tempus Sans ITC"/>
        </w:rPr>
        <w:t xml:space="preserve"> Reader.  This is an award-winning literacy enrichment program where your students will bring home books and new reading techniques on a weekly basis for a 12 week period.  </w:t>
      </w:r>
      <w:r w:rsidRPr="008E343F">
        <w:rPr>
          <w:rFonts w:ascii="Tempus Sans ITC" w:hAnsi="Tempus Sans ITC"/>
        </w:rPr>
        <w:t>The goal is to foster family connection and a lifelong love of reading.</w:t>
      </w:r>
    </w:p>
    <w:p w14:paraId="7B6305B7" w14:textId="77777777" w:rsidR="00CD6FD6" w:rsidRPr="00DF169A" w:rsidRDefault="00CD6FD6" w:rsidP="00CD6FD6">
      <w:pPr>
        <w:rPr>
          <w:rFonts w:ascii="Tempus Sans ITC" w:hAnsi="Tempus Sans ITC"/>
          <w:sz w:val="8"/>
          <w:szCs w:val="8"/>
        </w:rPr>
      </w:pPr>
    </w:p>
    <w:p w14:paraId="20DF2B07" w14:textId="77777777" w:rsidR="00CD6FD6" w:rsidRDefault="00CD6FD6" w:rsidP="00CD6FD6">
      <w:pPr>
        <w:rPr>
          <w:rFonts w:ascii="Tempus Sans ITC" w:hAnsi="Tempus Sans ITC"/>
        </w:rPr>
      </w:pPr>
      <w:r>
        <w:rPr>
          <w:rFonts w:ascii="Tempus Sans ITC" w:hAnsi="Tempus Sans ITC"/>
          <w:b/>
          <w:bCs/>
          <w:sz w:val="28"/>
          <w:szCs w:val="28"/>
        </w:rPr>
        <w:t xml:space="preserve">Family Events – </w:t>
      </w:r>
      <w:r>
        <w:rPr>
          <w:rFonts w:ascii="Tempus Sans ITC" w:hAnsi="Tempus Sans ITC"/>
        </w:rPr>
        <w:t xml:space="preserve">Fun events where we come together as a community: </w:t>
      </w:r>
    </w:p>
    <w:p w14:paraId="2C827499" w14:textId="77777777" w:rsidR="00CD6FD6" w:rsidRPr="006C4415" w:rsidRDefault="00CD6FD6" w:rsidP="00CD6FD6">
      <w:pPr>
        <w:rPr>
          <w:rFonts w:ascii="Tempus Sans ITC" w:hAnsi="Tempus Sans ITC"/>
          <w:color w:val="000000"/>
          <w:kern w:val="28"/>
        </w:rPr>
      </w:pPr>
      <w:r w:rsidRPr="006C4415">
        <w:rPr>
          <w:rFonts w:ascii="Tempus Sans ITC" w:hAnsi="Tempus Sans ITC"/>
          <w:color w:val="000000"/>
          <w:kern w:val="28"/>
        </w:rPr>
        <w:t>Pumpkin Patch, Pumpkin Carving with Dad, Costume Parade, Christmas Craft Night, Christmas Chapel, Family Movie Night, Easter Egg Hunt, Nursery Rhyme Theater, Lunch at the Library, Mother’s Day Tea, and Graduation.</w:t>
      </w:r>
    </w:p>
    <w:p w14:paraId="23BFEF3F" w14:textId="77777777" w:rsidR="00CD6FD6" w:rsidRPr="000B5BEC" w:rsidRDefault="00CD6FD6" w:rsidP="00CD6FD6">
      <w:pPr>
        <w:jc w:val="center"/>
        <w:rPr>
          <w:sz w:val="22"/>
          <w:szCs w:val="22"/>
        </w:rPr>
      </w:pPr>
    </w:p>
    <w:p w14:paraId="1549F950" w14:textId="77777777" w:rsidR="00CD6FD6" w:rsidRPr="009C05CD" w:rsidRDefault="00CD6FD6" w:rsidP="00CD6FD6">
      <w:pPr>
        <w:tabs>
          <w:tab w:val="left" w:pos="720"/>
        </w:tabs>
        <w:rPr>
          <w:sz w:val="22"/>
          <w:szCs w:val="22"/>
        </w:rPr>
      </w:pPr>
    </w:p>
    <w:p w14:paraId="706E26B0" w14:textId="77777777" w:rsidR="00FB5300" w:rsidRDefault="00FB5300"/>
    <w:sectPr w:rsidR="00FB5300" w:rsidSect="00CD6FD6">
      <w:pgSz w:w="12240" w:h="15840"/>
      <w:pgMar w:top="720" w:right="180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502050306020203"/>
    <w:charset w:val="00"/>
    <w:family w:val="roman"/>
    <w:pitch w:val="variable"/>
    <w:sig w:usb0="00000287" w:usb1="00000000"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65DE1"/>
    <w:multiLevelType w:val="hybridMultilevel"/>
    <w:tmpl w:val="886E4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FE1F1C"/>
    <w:multiLevelType w:val="hybridMultilevel"/>
    <w:tmpl w:val="70A00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A53770"/>
    <w:multiLevelType w:val="hybridMultilevel"/>
    <w:tmpl w:val="FC981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74501648">
    <w:abstractNumId w:val="2"/>
  </w:num>
  <w:num w:numId="2" w16cid:durableId="491143859">
    <w:abstractNumId w:val="1"/>
  </w:num>
  <w:num w:numId="3" w16cid:durableId="20986246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CD6FD6"/>
    <w:rsid w:val="00CD6FD6"/>
    <w:rsid w:val="00FB5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494A8"/>
  <w15:chartTrackingRefBased/>
  <w15:docId w15:val="{EB179715-D359-420E-AF1A-6856B95B1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FD6"/>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6FD6"/>
    <w:pPr>
      <w:ind w:left="720"/>
      <w:contextualSpacing/>
    </w:pPr>
    <w:rPr>
      <w:rFonts w:ascii="Garamond" w:hAnsi="Garamond"/>
      <w:color w:val="00000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342</Words>
  <Characters>1953</Characters>
  <Application>Microsoft Office Word</Application>
  <DocSecurity>0</DocSecurity>
  <Lines>16</Lines>
  <Paragraphs>4</Paragraphs>
  <ScaleCrop>false</ScaleCrop>
  <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 School</dc:creator>
  <cp:keywords/>
  <dc:description/>
  <cp:lastModifiedBy>Pre School</cp:lastModifiedBy>
  <cp:revision>1</cp:revision>
  <dcterms:created xsi:type="dcterms:W3CDTF">2022-09-08T17:55:00Z</dcterms:created>
  <dcterms:modified xsi:type="dcterms:W3CDTF">2022-09-08T17:56:00Z</dcterms:modified>
</cp:coreProperties>
</file>